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15" w:rsidRDefault="000D2BFC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湖南科技大学第十</w:t>
      </w:r>
      <w:r>
        <w:rPr>
          <w:rFonts w:hint="eastAsia"/>
          <w:b/>
          <w:bCs/>
          <w:sz w:val="36"/>
          <w:szCs w:val="36"/>
        </w:rPr>
        <w:t>七</w:t>
      </w:r>
      <w:r>
        <w:rPr>
          <w:rFonts w:hint="eastAsia"/>
          <w:b/>
          <w:bCs/>
          <w:sz w:val="36"/>
          <w:szCs w:val="36"/>
        </w:rPr>
        <w:t>届</w:t>
      </w:r>
      <w:r>
        <w:rPr>
          <w:rFonts w:hint="eastAsia"/>
          <w:b/>
          <w:bCs/>
          <w:sz w:val="36"/>
          <w:szCs w:val="36"/>
        </w:rPr>
        <w:t>青年</w:t>
      </w:r>
      <w:r>
        <w:rPr>
          <w:rFonts w:hint="eastAsia"/>
          <w:b/>
          <w:bCs/>
          <w:sz w:val="36"/>
          <w:szCs w:val="36"/>
        </w:rPr>
        <w:t>自理</w:t>
      </w:r>
      <w:r>
        <w:rPr>
          <w:rFonts w:hint="eastAsia"/>
          <w:b/>
          <w:bCs/>
          <w:sz w:val="36"/>
          <w:szCs w:val="36"/>
        </w:rPr>
        <w:t>中心</w:t>
      </w:r>
    </w:p>
    <w:p w:rsidR="00113D15" w:rsidRDefault="000D2BFC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学生干部名单公示</w:t>
      </w:r>
    </w:p>
    <w:p w:rsidR="00113D15" w:rsidRDefault="000D2BFC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在校各部门领导的指导下，</w:t>
      </w:r>
      <w:r>
        <w:rPr>
          <w:rFonts w:ascii="仿宋_GB2312" w:eastAsia="仿宋_GB2312" w:hAnsi="仿宋_GB2312" w:cs="仿宋_GB2312" w:hint="eastAsia"/>
          <w:sz w:val="24"/>
        </w:rPr>
        <w:t>青年自理中心</w:t>
      </w:r>
      <w:r>
        <w:rPr>
          <w:rFonts w:ascii="仿宋_GB2312" w:eastAsia="仿宋_GB2312" w:hAnsi="仿宋_GB2312" w:cs="仿宋_GB2312" w:hint="eastAsia"/>
          <w:sz w:val="24"/>
        </w:rPr>
        <w:t>开展了第十</w:t>
      </w:r>
      <w:r>
        <w:rPr>
          <w:rFonts w:ascii="仿宋_GB2312" w:eastAsia="仿宋_GB2312" w:hAnsi="仿宋_GB2312" w:cs="仿宋_GB2312" w:hint="eastAsia"/>
          <w:sz w:val="24"/>
        </w:rPr>
        <w:t>七</w:t>
      </w:r>
      <w:r>
        <w:rPr>
          <w:rFonts w:ascii="仿宋_GB2312" w:eastAsia="仿宋_GB2312" w:hAnsi="仿宋_GB2312" w:cs="仿宋_GB2312" w:hint="eastAsia"/>
          <w:sz w:val="24"/>
        </w:rPr>
        <w:t>届主要学生干部选拔工作。本着公平、公开、公正的原则，经个人申请、部门推荐、公开竞聘等环节，拟聘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毛宗检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等</w:t>
      </w:r>
      <w:r>
        <w:rPr>
          <w:rFonts w:ascii="仿宋_GB2312" w:eastAsia="仿宋_GB2312" w:hAnsi="仿宋_GB2312" w:cs="仿宋_GB2312" w:hint="eastAsia"/>
          <w:sz w:val="24"/>
        </w:rPr>
        <w:t>68</w:t>
      </w:r>
      <w:r>
        <w:rPr>
          <w:rFonts w:ascii="仿宋_GB2312" w:eastAsia="仿宋_GB2312" w:hAnsi="仿宋_GB2312" w:cs="仿宋_GB2312" w:hint="eastAsia"/>
          <w:sz w:val="24"/>
        </w:rPr>
        <w:t>名同学为第十</w:t>
      </w:r>
      <w:r>
        <w:rPr>
          <w:rFonts w:ascii="仿宋_GB2312" w:eastAsia="仿宋_GB2312" w:hAnsi="仿宋_GB2312" w:cs="仿宋_GB2312" w:hint="eastAsia"/>
          <w:sz w:val="24"/>
        </w:rPr>
        <w:t>七</w:t>
      </w:r>
      <w:r>
        <w:rPr>
          <w:rFonts w:ascii="仿宋_GB2312" w:eastAsia="仿宋_GB2312" w:hAnsi="仿宋_GB2312" w:cs="仿宋_GB2312" w:hint="eastAsia"/>
          <w:sz w:val="24"/>
        </w:rPr>
        <w:t>届</w:t>
      </w:r>
      <w:r>
        <w:rPr>
          <w:rFonts w:ascii="仿宋_GB2312" w:eastAsia="仿宋_GB2312" w:hAnsi="仿宋_GB2312" w:cs="仿宋_GB2312" w:hint="eastAsia"/>
          <w:sz w:val="24"/>
        </w:rPr>
        <w:t>青年自理中心</w:t>
      </w:r>
      <w:r>
        <w:rPr>
          <w:rFonts w:ascii="仿宋_GB2312" w:eastAsia="仿宋_GB2312" w:hAnsi="仿宋_GB2312" w:cs="仿宋_GB2312" w:hint="eastAsia"/>
          <w:sz w:val="24"/>
        </w:rPr>
        <w:t>主要学生干部，任期一年，现将名单公示如下：</w:t>
      </w:r>
    </w:p>
    <w:p w:rsidR="00113D15" w:rsidRDefault="00113D15">
      <w:pPr>
        <w:jc w:val="center"/>
        <w:rPr>
          <w:b/>
          <w:bCs/>
          <w:sz w:val="24"/>
          <w:szCs w:val="32"/>
        </w:rPr>
      </w:pPr>
    </w:p>
    <w:tbl>
      <w:tblPr>
        <w:tblW w:w="87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1281"/>
        <w:gridCol w:w="1122"/>
        <w:gridCol w:w="2011"/>
        <w:gridCol w:w="3244"/>
      </w:tblGrid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年级学院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计划部门任职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毛宗检</w:t>
            </w:r>
            <w:proofErr w:type="gram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教育学院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主席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王志超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资安学院</w:t>
            </w:r>
            <w:proofErr w:type="gramEnd"/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副主席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洪佳琦</w:t>
            </w:r>
            <w:proofErr w:type="gram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信息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副主席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向婷婷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副主席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蒋建旺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机电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副主席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陈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龙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化工学院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办公室主任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赵新元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机电学院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办公室副主任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王雨萱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办公室副主任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王梦楠</w:t>
            </w:r>
            <w:proofErr w:type="gram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人文学院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办公室副主任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李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芳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生科学院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学生日常事务部部长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尹倩倩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学生日常事务部副部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龚晨露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学生日常事务部副部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漫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教育学院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学生日常事务部副部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王培鑫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信息学院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学生日常事务部副部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王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佩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商学院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宿管部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部长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刘梦媛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材料学院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宿管部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副部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苏双清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体育学院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宿管部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副部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王海伟</w:t>
            </w:r>
            <w:proofErr w:type="gram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材料学院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宿管部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副部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邵丽娜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资安学院</w:t>
            </w:r>
            <w:proofErr w:type="gramEnd"/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宿管部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副部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信息学院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宿管部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副部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王婷玉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艺术学院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学风建设部部长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陈瑞珍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建艺学院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学风建设部副部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雷长宁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化工学院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学风建设部副部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盘彩琳</w:t>
            </w:r>
            <w:proofErr w:type="gram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学风建设部副部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湘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生科学院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学风建设部副部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刘伟娟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学风建设部副部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刘佳璐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人文学院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教育宣传部部长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郭子怡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教育宣传部副部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巧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土木学院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教育宣传部副部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肖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扬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教育宣传部副部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郝冬青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法管学院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教育宣传部副部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陈伟杰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18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物电学院</w:t>
            </w:r>
            <w:proofErr w:type="gramEnd"/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阳光服务部部长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周慧兰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阳光服务部副部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何紫莹</w:t>
            </w:r>
            <w:proofErr w:type="gram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法管学院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阳光服务部副部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璇</w:t>
            </w:r>
            <w:proofErr w:type="gram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数学学院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阳光服务部副部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阳若琪</w:t>
            </w:r>
            <w:proofErr w:type="gram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化工学院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阳光服务部副部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罗日祝</w:t>
            </w:r>
            <w:proofErr w:type="gram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机电学院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物业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督察部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部长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赵凌云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人文学院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物业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督察部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副部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郑芳媛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教育学院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物业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督察部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副部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昊</w:t>
            </w:r>
            <w:proofErr w:type="gram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人文学院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物业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督察部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副部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彭宇伶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信息学院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物业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督察部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副部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42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伍思媛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法管学院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权益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申诉部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部长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文秀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潇湘学院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权益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申诉部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副部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资安学院</w:t>
            </w:r>
            <w:proofErr w:type="gramEnd"/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权益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申诉部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副部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苏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恒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土木学院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权益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申诉部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副部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李明洋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生科学院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权益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申诉部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副部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芦海清</w:t>
            </w:r>
            <w:proofErr w:type="gram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18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资安学院</w:t>
            </w:r>
            <w:proofErr w:type="gramEnd"/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综合信息部部长</w:t>
            </w:r>
          </w:p>
        </w:tc>
      </w:tr>
      <w:tr w:rsidR="00113D15">
        <w:trPr>
          <w:trHeight w:val="616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余毓琦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物电学院</w:t>
            </w:r>
            <w:proofErr w:type="gramEnd"/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综合信息部副部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余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杨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综合信息部副部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肖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化工学院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综合信息部副部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韩冬吟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教育学院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综合信息部副部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刘济铭</w:t>
            </w:r>
            <w:proofErr w:type="gram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外国语学院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微扬网络部部长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廖昊宇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物电学院</w:t>
            </w:r>
            <w:proofErr w:type="gramEnd"/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微扬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文案组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组长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陈依敏</w:t>
            </w:r>
            <w:proofErr w:type="gram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物电学院</w:t>
            </w:r>
            <w:proofErr w:type="gramEnd"/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微扬策划组组长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温佳俊</w:t>
            </w:r>
            <w:proofErr w:type="gram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化工学院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微扬语音组组长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邓文铖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机电学院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勤工助学部部长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李晓玲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材料学院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勤工助学部副部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梁益桓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土木建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环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勤工助学部副部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杨夏琴</w:t>
            </w:r>
            <w:proofErr w:type="gram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教育学院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勤工助学部副部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娄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土木学院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勤工助学部副部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东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材料学院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勤工助学部副部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张晓雨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人文学院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心理健康教育</w:t>
            </w:r>
            <w:r w:rsidR="0057603C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服务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部部长</w:t>
            </w:r>
          </w:p>
        </w:tc>
      </w:tr>
      <w:tr w:rsidR="00113D15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付馨茹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15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心理健康教育</w:t>
            </w:r>
            <w:r w:rsidR="0057603C">
              <w:rPr>
                <w:rFonts w:ascii="宋体" w:eastAsia="宋体" w:hAnsi="宋体" w:cs="宋体" w:hint="eastAsia"/>
                <w:kern w:val="0"/>
                <w:szCs w:val="21"/>
              </w:rPr>
              <w:t>服务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部副部</w:t>
            </w:r>
          </w:p>
        </w:tc>
      </w:tr>
      <w:tr w:rsidR="0057603C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3C" w:rsidRDefault="000D2BFC" w:rsidP="002E645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3C" w:rsidRDefault="0057603C" w:rsidP="002E645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杨  陆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3C" w:rsidRDefault="0057603C" w:rsidP="002E645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3C" w:rsidRDefault="0057603C" w:rsidP="002E645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18法管学院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3C" w:rsidRDefault="0057603C" w:rsidP="0057603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心理健康教育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服务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部副部</w:t>
            </w:r>
          </w:p>
        </w:tc>
      </w:tr>
      <w:tr w:rsidR="0057603C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3C" w:rsidRDefault="000D2BFC" w:rsidP="002E645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3C" w:rsidRDefault="0057603C" w:rsidP="002E645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鲁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睿</w:t>
            </w:r>
            <w:proofErr w:type="gram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3C" w:rsidRDefault="0057603C" w:rsidP="002E645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3C" w:rsidRDefault="0057603C" w:rsidP="002E645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18机电学院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3C" w:rsidRDefault="0057603C" w:rsidP="0057603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心理健康教育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服务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部副部</w:t>
            </w:r>
          </w:p>
        </w:tc>
      </w:tr>
      <w:tr w:rsidR="0057603C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3C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66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3C" w:rsidRDefault="0057603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戴凌威</w:t>
            </w:r>
            <w:proofErr w:type="gram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3C" w:rsidRDefault="0057603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3C" w:rsidRDefault="0057603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18土木学院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3C" w:rsidRDefault="0057603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心理咨询服务部部长</w:t>
            </w:r>
          </w:p>
        </w:tc>
      </w:tr>
      <w:tr w:rsidR="0057603C" w:rsidTr="009A20A3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03C" w:rsidRPr="000D2BFC" w:rsidRDefault="000D2BFC" w:rsidP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03C" w:rsidRPr="000D2BFC" w:rsidRDefault="0057603C" w:rsidP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D2BFC">
              <w:rPr>
                <w:rFonts w:ascii="宋体" w:eastAsia="宋体" w:hAnsi="宋体" w:cs="宋体" w:hint="eastAsia"/>
                <w:kern w:val="0"/>
                <w:szCs w:val="21"/>
              </w:rPr>
              <w:t>程  楠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03C" w:rsidRPr="000D2BFC" w:rsidRDefault="0057603C" w:rsidP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D2BFC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03C" w:rsidRPr="000D2BFC" w:rsidRDefault="0057603C" w:rsidP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D2BFC">
              <w:rPr>
                <w:rFonts w:ascii="宋体" w:eastAsia="宋体" w:hAnsi="宋体" w:cs="宋体" w:hint="eastAsia"/>
                <w:kern w:val="0"/>
                <w:szCs w:val="21"/>
              </w:rPr>
              <w:t>18法管学院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03C" w:rsidRPr="000D2BFC" w:rsidRDefault="000D2BFC" w:rsidP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心理咨询服务部副部</w:t>
            </w:r>
          </w:p>
        </w:tc>
      </w:tr>
      <w:tr w:rsidR="0057603C">
        <w:trPr>
          <w:trHeight w:val="52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3C" w:rsidRDefault="000D2BF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bookmarkStart w:id="0" w:name="_GoBack"/>
            <w:bookmarkEnd w:id="0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3C" w:rsidRDefault="0057603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石子方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3C" w:rsidRDefault="0057603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3C" w:rsidRDefault="0057603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18法管学院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3C" w:rsidRDefault="0057603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心理咨询服务部副部</w:t>
            </w:r>
          </w:p>
        </w:tc>
      </w:tr>
    </w:tbl>
    <w:p w:rsidR="00113D15" w:rsidRDefault="000D2BFC">
      <w:pPr>
        <w:widowControl/>
        <w:shd w:val="clear" w:color="auto" w:fill="FFFFFF"/>
        <w:spacing w:before="100" w:beforeAutospacing="1" w:after="100" w:afterAutospacing="1" w:line="330" w:lineRule="atLeast"/>
        <w:ind w:firstLine="444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如对考察对象有不同意见，请于</w:t>
      </w:r>
      <w:r>
        <w:rPr>
          <w:rFonts w:ascii="仿宋_GB2312" w:eastAsia="仿宋_GB2312" w:hAnsi="仿宋_GB2312" w:cs="仿宋_GB2312" w:hint="eastAsia"/>
          <w:sz w:val="24"/>
        </w:rPr>
        <w:t>10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>16</w:t>
      </w:r>
      <w:r>
        <w:rPr>
          <w:rFonts w:ascii="仿宋_GB2312" w:eastAsia="仿宋_GB2312" w:hAnsi="仿宋_GB2312" w:cs="仿宋_GB2312" w:hint="eastAsia"/>
          <w:sz w:val="24"/>
        </w:rPr>
        <w:t>日—</w:t>
      </w:r>
      <w:r>
        <w:rPr>
          <w:rFonts w:ascii="仿宋_GB2312" w:eastAsia="仿宋_GB2312" w:hAnsi="仿宋_GB2312" w:cs="仿宋_GB2312" w:hint="eastAsia"/>
          <w:sz w:val="24"/>
        </w:rPr>
        <w:t>10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>18</w:t>
      </w:r>
      <w:r>
        <w:rPr>
          <w:rFonts w:ascii="仿宋_GB2312" w:eastAsia="仿宋_GB2312" w:hAnsi="仿宋_GB2312" w:cs="仿宋_GB2312" w:hint="eastAsia"/>
          <w:sz w:val="24"/>
        </w:rPr>
        <w:t>日向学工处管理科反映。反映情况要实事求是，电话和信函应告知真实姓名、联系方式。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</w:p>
    <w:p w:rsidR="00113D15" w:rsidRDefault="000D2BFC">
      <w:pPr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公示时间：</w:t>
      </w:r>
      <w:r>
        <w:rPr>
          <w:rFonts w:ascii="仿宋_GB2312" w:eastAsia="仿宋_GB2312" w:hAnsi="仿宋_GB2312" w:cs="仿宋_GB2312" w:hint="eastAsia"/>
          <w:sz w:val="24"/>
        </w:rPr>
        <w:t>201</w:t>
      </w:r>
      <w:r>
        <w:rPr>
          <w:rFonts w:ascii="仿宋_GB2312" w:eastAsia="仿宋_GB2312" w:hAnsi="仿宋_GB2312" w:cs="仿宋_GB2312" w:hint="eastAsia"/>
          <w:sz w:val="24"/>
        </w:rPr>
        <w:t>9</w:t>
      </w:r>
      <w:r>
        <w:rPr>
          <w:rFonts w:ascii="仿宋_GB2312" w:eastAsia="仿宋_GB2312" w:hAnsi="仿宋_GB2312" w:cs="仿宋_GB2312" w:hint="eastAsia"/>
          <w:sz w:val="24"/>
        </w:rPr>
        <w:t>年</w:t>
      </w:r>
      <w:r>
        <w:rPr>
          <w:rFonts w:ascii="仿宋_GB2312" w:eastAsia="仿宋_GB2312" w:hAnsi="仿宋_GB2312" w:cs="仿宋_GB2312" w:hint="eastAsia"/>
          <w:sz w:val="24"/>
        </w:rPr>
        <w:t>10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>16</w:t>
      </w:r>
      <w:r>
        <w:rPr>
          <w:rFonts w:ascii="仿宋_GB2312" w:eastAsia="仿宋_GB2312" w:hAnsi="仿宋_GB2312" w:cs="仿宋_GB2312" w:hint="eastAsia"/>
          <w:sz w:val="24"/>
        </w:rPr>
        <w:t>日</w:t>
      </w:r>
    </w:p>
    <w:p w:rsidR="00113D15" w:rsidRDefault="000D2BFC">
      <w:pPr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办公电话：</w:t>
      </w:r>
      <w:r>
        <w:rPr>
          <w:rFonts w:ascii="仿宋_GB2312" w:eastAsia="仿宋_GB2312" w:hAnsi="仿宋_GB2312" w:cs="仿宋_GB2312" w:hint="eastAsia"/>
          <w:sz w:val="24"/>
        </w:rPr>
        <w:t>0731</w:t>
      </w:r>
      <w:r>
        <w:rPr>
          <w:rFonts w:ascii="仿宋_GB2312" w:eastAsia="仿宋_GB2312" w:hAnsi="仿宋_GB2312" w:cs="仿宋_GB2312" w:hint="eastAsia"/>
          <w:sz w:val="24"/>
        </w:rPr>
        <w:t>—</w:t>
      </w:r>
      <w:r>
        <w:rPr>
          <w:rFonts w:ascii="仿宋_GB2312" w:eastAsia="仿宋_GB2312" w:hAnsi="仿宋_GB2312" w:cs="仿宋_GB2312" w:hint="eastAsia"/>
          <w:sz w:val="24"/>
        </w:rPr>
        <w:t>58290211</w:t>
      </w:r>
      <w:r>
        <w:rPr>
          <w:rFonts w:ascii="仿宋_GB2312" w:eastAsia="仿宋_GB2312" w:hAnsi="仿宋_GB2312" w:cs="仿宋_GB2312" w:hint="eastAsia"/>
          <w:sz w:val="24"/>
        </w:rPr>
        <w:t>或</w:t>
      </w:r>
      <w:r>
        <w:rPr>
          <w:rFonts w:ascii="仿宋_GB2312" w:eastAsia="仿宋_GB2312" w:hAnsi="仿宋_GB2312" w:cs="仿宋_GB2312" w:hint="eastAsia"/>
          <w:sz w:val="24"/>
        </w:rPr>
        <w:t>15973206710</w:t>
      </w:r>
    </w:p>
    <w:p w:rsidR="00113D15" w:rsidRDefault="000D2BFC">
      <w:pPr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邮箱：</w:t>
      </w:r>
      <w:r>
        <w:rPr>
          <w:rFonts w:ascii="仿宋_GB2312" w:eastAsia="仿宋_GB2312" w:hAnsi="仿宋_GB2312" w:cs="仿宋_GB2312" w:hint="eastAsia"/>
          <w:sz w:val="24"/>
        </w:rPr>
        <w:t>314749982@qq.com</w:t>
      </w:r>
    </w:p>
    <w:p w:rsidR="00113D15" w:rsidRDefault="00113D15">
      <w:pPr>
        <w:spacing w:line="360" w:lineRule="auto"/>
        <w:rPr>
          <w:rFonts w:ascii="仿宋_GB2312" w:eastAsia="仿宋_GB2312" w:hAnsi="仿宋_GB2312" w:cs="仿宋_GB2312"/>
          <w:sz w:val="24"/>
        </w:rPr>
      </w:pPr>
    </w:p>
    <w:p w:rsidR="00113D15" w:rsidRDefault="00113D15">
      <w:pPr>
        <w:spacing w:line="360" w:lineRule="auto"/>
        <w:jc w:val="center"/>
        <w:rPr>
          <w:rFonts w:ascii="仿宋_GB2312" w:eastAsia="仿宋_GB2312" w:hAnsi="仿宋_GB2312" w:cs="仿宋_GB2312"/>
          <w:sz w:val="24"/>
        </w:rPr>
      </w:pPr>
    </w:p>
    <w:p w:rsidR="00113D15" w:rsidRDefault="000D2BFC">
      <w:pPr>
        <w:spacing w:line="360" w:lineRule="auto"/>
        <w:ind w:right="240"/>
        <w:jc w:val="righ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湖南科技大学学工处</w:t>
      </w:r>
    </w:p>
    <w:p w:rsidR="00113D15" w:rsidRDefault="000D2BFC">
      <w:pPr>
        <w:spacing w:line="360" w:lineRule="auto"/>
        <w:jc w:val="righ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二〇一</w:t>
      </w:r>
      <w:r>
        <w:rPr>
          <w:rFonts w:ascii="仿宋_GB2312" w:eastAsia="仿宋_GB2312" w:hAnsi="仿宋_GB2312" w:cs="仿宋_GB2312" w:hint="eastAsia"/>
          <w:sz w:val="24"/>
        </w:rPr>
        <w:t>九</w:t>
      </w:r>
      <w:r>
        <w:rPr>
          <w:rFonts w:ascii="仿宋_GB2312" w:eastAsia="仿宋_GB2312" w:hAnsi="仿宋_GB2312" w:cs="仿宋_GB2312" w:hint="eastAsia"/>
          <w:sz w:val="24"/>
        </w:rPr>
        <w:t>年十月</w:t>
      </w:r>
      <w:r>
        <w:rPr>
          <w:rFonts w:ascii="仿宋_GB2312" w:eastAsia="仿宋_GB2312" w:hAnsi="仿宋_GB2312" w:cs="仿宋_GB2312" w:hint="eastAsia"/>
          <w:sz w:val="24"/>
        </w:rPr>
        <w:t>十六</w:t>
      </w:r>
      <w:r>
        <w:rPr>
          <w:rFonts w:ascii="仿宋_GB2312" w:eastAsia="仿宋_GB2312" w:hAnsi="仿宋_GB2312" w:cs="仿宋_GB2312" w:hint="eastAsia"/>
          <w:sz w:val="24"/>
        </w:rPr>
        <w:t>日</w:t>
      </w:r>
    </w:p>
    <w:p w:rsidR="00113D15" w:rsidRDefault="00113D15">
      <w:pPr>
        <w:spacing w:line="360" w:lineRule="auto"/>
      </w:pPr>
    </w:p>
    <w:p w:rsidR="00113D15" w:rsidRDefault="00113D15">
      <w:pPr>
        <w:spacing w:line="360" w:lineRule="auto"/>
      </w:pPr>
    </w:p>
    <w:sectPr w:rsidR="00113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nt-weight : 400">
    <w:altName w:val="Segoe Print"/>
    <w:charset w:val="00"/>
    <w:family w:val="auto"/>
    <w:pitch w:val="default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C2846"/>
    <w:rsid w:val="000D2BFC"/>
    <w:rsid w:val="00113D15"/>
    <w:rsid w:val="002B1F12"/>
    <w:rsid w:val="0057603C"/>
    <w:rsid w:val="00626C03"/>
    <w:rsid w:val="00905673"/>
    <w:rsid w:val="0098643E"/>
    <w:rsid w:val="00B83A77"/>
    <w:rsid w:val="00BA1992"/>
    <w:rsid w:val="00CE437F"/>
    <w:rsid w:val="00F51BF2"/>
    <w:rsid w:val="055D5CCD"/>
    <w:rsid w:val="0A581F89"/>
    <w:rsid w:val="0BD31A39"/>
    <w:rsid w:val="180C03FD"/>
    <w:rsid w:val="19F24478"/>
    <w:rsid w:val="1BC14BC1"/>
    <w:rsid w:val="1BFB0AF1"/>
    <w:rsid w:val="1CB075D6"/>
    <w:rsid w:val="202803CB"/>
    <w:rsid w:val="32452FBF"/>
    <w:rsid w:val="32561746"/>
    <w:rsid w:val="334B40F4"/>
    <w:rsid w:val="3C492F0C"/>
    <w:rsid w:val="3D566CA4"/>
    <w:rsid w:val="3F9354D4"/>
    <w:rsid w:val="41D50EF8"/>
    <w:rsid w:val="4D687560"/>
    <w:rsid w:val="531C625C"/>
    <w:rsid w:val="58756DB0"/>
    <w:rsid w:val="5A307C97"/>
    <w:rsid w:val="5E210343"/>
    <w:rsid w:val="624C2846"/>
    <w:rsid w:val="693F5145"/>
    <w:rsid w:val="6B0618F9"/>
    <w:rsid w:val="79E3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font-weight : 400" w:eastAsia="font-weight : 400" w:hAnsi="font-weight : 400" w:cs="font-weight : 400"/>
      <w:color w:val="000000"/>
      <w:sz w:val="22"/>
      <w:szCs w:val="22"/>
      <w:u w:val="non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font-weight : 400" w:eastAsia="font-weight : 400" w:hAnsi="font-weight : 400" w:cs="font-weight : 400"/>
      <w:color w:val="000000"/>
      <w:sz w:val="22"/>
      <w:szCs w:val="22"/>
      <w:u w:val="non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牛奶布丁</cp:lastModifiedBy>
  <cp:revision>2</cp:revision>
  <dcterms:created xsi:type="dcterms:W3CDTF">2019-10-16T13:48:00Z</dcterms:created>
  <dcterms:modified xsi:type="dcterms:W3CDTF">2019-10-16T13:48:00Z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